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86" w:rsidRPr="00970486" w:rsidRDefault="00970486" w:rsidP="00970486">
      <w:pPr>
        <w:jc w:val="center"/>
        <w:rPr>
          <w:rFonts w:ascii="Calibri" w:eastAsia="Calibri" w:hAnsi="Calibri" w:cs="Times New Roman"/>
          <w:sz w:val="20"/>
        </w:rPr>
      </w:pPr>
      <w:r w:rsidRPr="00970486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>
            <wp:extent cx="5819775" cy="1419225"/>
            <wp:effectExtent l="0" t="0" r="9525" b="0"/>
            <wp:docPr id="1" name="Immagine 3" descr="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n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right" w:tblpY="104"/>
        <w:tblOverlap w:val="never"/>
        <w:tblW w:w="5000" w:type="pct"/>
        <w:tblCellMar>
          <w:left w:w="70" w:type="dxa"/>
          <w:right w:w="70" w:type="dxa"/>
        </w:tblCellMar>
        <w:tblLook w:val="0000"/>
      </w:tblPr>
      <w:tblGrid>
        <w:gridCol w:w="1596"/>
        <w:gridCol w:w="6702"/>
        <w:gridCol w:w="1480"/>
      </w:tblGrid>
      <w:tr w:rsidR="00970486" w:rsidRPr="00970486" w:rsidTr="003B2D80">
        <w:trPr>
          <w:cantSplit/>
          <w:trHeight w:val="1550"/>
        </w:trPr>
        <w:tc>
          <w:tcPr>
            <w:tcW w:w="816" w:type="pct"/>
            <w:vAlign w:val="center"/>
          </w:tcPr>
          <w:p w:rsidR="00970486" w:rsidRPr="00970486" w:rsidRDefault="00970486" w:rsidP="009704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97048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it-IT"/>
              </w:rPr>
              <w:drawing>
                <wp:inline distT="0" distB="0" distL="0" distR="0">
                  <wp:extent cx="904875" cy="752475"/>
                  <wp:effectExtent l="0" t="0" r="9525" b="9525"/>
                  <wp:docPr id="2" name="Immagine 5" descr="logoistitu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istitu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pct"/>
            <w:vAlign w:val="center"/>
          </w:tcPr>
          <w:p w:rsidR="00970486" w:rsidRPr="00970486" w:rsidRDefault="00970486" w:rsidP="00970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97048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 xml:space="preserve">ISTITUTO COMPRENSIVO </w:t>
            </w:r>
            <w:proofErr w:type="spellStart"/>
            <w:r w:rsidRPr="0097048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DI</w:t>
            </w:r>
            <w:proofErr w:type="spellEnd"/>
            <w:r w:rsidRPr="0097048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 xml:space="preserve">  RIVERGARO</w:t>
            </w:r>
          </w:p>
          <w:p w:rsidR="00970486" w:rsidRPr="00970486" w:rsidRDefault="00970486" w:rsidP="00970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97048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Via Roma, 19 – 29029 – RIVERGARO (PC)</w:t>
            </w:r>
          </w:p>
          <w:p w:rsidR="00970486" w:rsidRPr="00970486" w:rsidRDefault="00970486" w:rsidP="00970486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97048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Tel. 0523/958671 – Fax 0523/952492</w:t>
            </w:r>
          </w:p>
          <w:p w:rsidR="00970486" w:rsidRPr="00970486" w:rsidRDefault="00970486" w:rsidP="00970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97048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 xml:space="preserve">E-mail:  </w:t>
            </w:r>
            <w:hyperlink r:id="rId6" w:history="1">
              <w:r w:rsidRPr="0097048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4"/>
                  <w:u w:val="single"/>
                  <w:lang w:eastAsia="it-IT"/>
                </w:rPr>
                <w:t>pcic81600l@istruzione.it</w:t>
              </w:r>
            </w:hyperlink>
          </w:p>
          <w:p w:rsidR="00970486" w:rsidRPr="00970486" w:rsidRDefault="00970486" w:rsidP="00970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97048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 xml:space="preserve">Sito internet: </w:t>
            </w:r>
            <w:hyperlink r:id="rId7" w:history="1">
              <w:r w:rsidRPr="0097048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4"/>
                  <w:u w:val="single"/>
                  <w:lang w:eastAsia="it-IT"/>
                </w:rPr>
                <w:t>www.icri-go.gov.it</w:t>
              </w:r>
            </w:hyperlink>
          </w:p>
        </w:tc>
        <w:tc>
          <w:tcPr>
            <w:tcW w:w="757" w:type="pct"/>
            <w:vAlign w:val="center"/>
          </w:tcPr>
          <w:p w:rsidR="00970486" w:rsidRPr="00970486" w:rsidRDefault="00970486" w:rsidP="0097048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704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95300" cy="495300"/>
                  <wp:effectExtent l="0" t="0" r="0" b="0"/>
                  <wp:docPr id="3" name="Immagine 6" descr="icona scuola amica bas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ona scuola amica bas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486" w:rsidRPr="00970486" w:rsidRDefault="00970486" w:rsidP="00970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704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817245" cy="312940"/>
                  <wp:effectExtent l="0" t="0" r="0" b="0"/>
                  <wp:docPr id="8" name="Immagine 7" descr="C:\Users\stefania.bocciarelli\Pictures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efania.bocciarelli\Pictures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685" cy="326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31A5" w:rsidRDefault="004F31A5" w:rsidP="004F31A5">
      <w:pPr>
        <w:jc w:val="center"/>
        <w:rPr>
          <w:rFonts w:ascii="Verdana" w:hAnsi="Verdana"/>
          <w:b/>
          <w:sz w:val="24"/>
          <w:szCs w:val="24"/>
        </w:rPr>
      </w:pPr>
    </w:p>
    <w:p w:rsidR="004F31A5" w:rsidRPr="00FE1EC3" w:rsidRDefault="004F31A5" w:rsidP="004F31A5">
      <w:pPr>
        <w:jc w:val="right"/>
        <w:rPr>
          <w:rFonts w:ascii="Verdana" w:hAnsi="Verdana"/>
          <w:sz w:val="24"/>
          <w:szCs w:val="24"/>
        </w:rPr>
      </w:pPr>
      <w:r w:rsidRPr="00FE1EC3">
        <w:rPr>
          <w:rFonts w:ascii="Verdana" w:hAnsi="Verdana"/>
          <w:sz w:val="24"/>
          <w:szCs w:val="24"/>
        </w:rPr>
        <w:t>Ai genitori degli alunni interessati</w:t>
      </w:r>
    </w:p>
    <w:p w:rsidR="004F31A5" w:rsidRPr="00FE1EC3" w:rsidRDefault="004F31A5" w:rsidP="004F31A5">
      <w:pPr>
        <w:rPr>
          <w:rFonts w:ascii="Verdana" w:hAnsi="Verdana"/>
          <w:sz w:val="24"/>
          <w:szCs w:val="24"/>
        </w:rPr>
      </w:pPr>
      <w:r w:rsidRPr="00FE1EC3">
        <w:rPr>
          <w:rFonts w:ascii="Verdana" w:hAnsi="Verdana"/>
          <w:sz w:val="24"/>
          <w:szCs w:val="24"/>
        </w:rPr>
        <w:t>Si comunicano date e orari dei corsi di recupero</w:t>
      </w:r>
      <w:r>
        <w:rPr>
          <w:rFonts w:ascii="Verdana" w:hAnsi="Verdana"/>
          <w:sz w:val="24"/>
          <w:szCs w:val="24"/>
        </w:rPr>
        <w:t>:</w:t>
      </w:r>
    </w:p>
    <w:p w:rsidR="00A00F9F" w:rsidRPr="00A00F9F" w:rsidRDefault="00A00F9F" w:rsidP="00A00F9F">
      <w:pPr>
        <w:rPr>
          <w:rFonts w:ascii="Verdana" w:hAnsi="Verdana"/>
          <w:sz w:val="28"/>
          <w:szCs w:val="28"/>
        </w:rPr>
      </w:pPr>
      <w:r w:rsidRPr="00A00F9F">
        <w:rPr>
          <w:rFonts w:ascii="Verdana" w:hAnsi="Verdana"/>
          <w:sz w:val="28"/>
          <w:szCs w:val="28"/>
        </w:rPr>
        <w:t>Martedì 5 settembre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A00F9F" w:rsidRPr="00A00F9F" w:rsidTr="00A00F9F">
        <w:tc>
          <w:tcPr>
            <w:tcW w:w="3259" w:type="dxa"/>
          </w:tcPr>
          <w:p w:rsidR="00A00F9F" w:rsidRPr="00A00F9F" w:rsidRDefault="00A00F9F" w:rsidP="00A00F9F">
            <w:pPr>
              <w:rPr>
                <w:rFonts w:ascii="Verdana" w:hAnsi="Verdana"/>
                <w:b/>
                <w:sz w:val="28"/>
                <w:szCs w:val="28"/>
              </w:rPr>
            </w:pPr>
            <w:r w:rsidRPr="00A00F9F">
              <w:rPr>
                <w:rFonts w:ascii="Verdana" w:hAnsi="Verdana"/>
                <w:b/>
                <w:sz w:val="28"/>
                <w:szCs w:val="28"/>
              </w:rPr>
              <w:t>orario</w:t>
            </w:r>
          </w:p>
        </w:tc>
        <w:tc>
          <w:tcPr>
            <w:tcW w:w="3259" w:type="dxa"/>
          </w:tcPr>
          <w:p w:rsidR="00A00F9F" w:rsidRPr="00A00F9F" w:rsidRDefault="00A00F9F" w:rsidP="00A00F9F">
            <w:pPr>
              <w:rPr>
                <w:rFonts w:ascii="Verdana" w:hAnsi="Verdana"/>
                <w:b/>
                <w:sz w:val="28"/>
                <w:szCs w:val="28"/>
              </w:rPr>
            </w:pPr>
            <w:r w:rsidRPr="00A00F9F">
              <w:rPr>
                <w:rFonts w:ascii="Verdana" w:hAnsi="Verdana"/>
                <w:b/>
                <w:sz w:val="28"/>
                <w:szCs w:val="28"/>
              </w:rPr>
              <w:t>Matematica</w:t>
            </w:r>
          </w:p>
        </w:tc>
        <w:tc>
          <w:tcPr>
            <w:tcW w:w="3260" w:type="dxa"/>
          </w:tcPr>
          <w:p w:rsidR="00A00F9F" w:rsidRPr="00A00F9F" w:rsidRDefault="007226BC" w:rsidP="00A00F9F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Inglese</w:t>
            </w:r>
          </w:p>
        </w:tc>
      </w:tr>
      <w:tr w:rsidR="00A00F9F" w:rsidRPr="00A00F9F" w:rsidTr="00A00F9F">
        <w:tc>
          <w:tcPr>
            <w:tcW w:w="3259" w:type="dxa"/>
          </w:tcPr>
          <w:p w:rsidR="00A00F9F" w:rsidRPr="00A00F9F" w:rsidRDefault="00A00F9F" w:rsidP="00A00F9F">
            <w:pPr>
              <w:rPr>
                <w:rFonts w:ascii="Verdana" w:hAnsi="Verdana"/>
                <w:sz w:val="28"/>
                <w:szCs w:val="28"/>
              </w:rPr>
            </w:pPr>
            <w:r w:rsidRPr="00A00F9F">
              <w:rPr>
                <w:rFonts w:ascii="Verdana" w:hAnsi="Verdana"/>
                <w:sz w:val="28"/>
                <w:szCs w:val="28"/>
              </w:rPr>
              <w:t>8.30 – 10.30</w:t>
            </w:r>
          </w:p>
        </w:tc>
        <w:tc>
          <w:tcPr>
            <w:tcW w:w="3259" w:type="dxa"/>
          </w:tcPr>
          <w:p w:rsidR="00A00F9F" w:rsidRPr="00A00F9F" w:rsidRDefault="00A00F9F" w:rsidP="00A00F9F">
            <w:pPr>
              <w:rPr>
                <w:rFonts w:ascii="Verdana" w:hAnsi="Verdana"/>
                <w:sz w:val="28"/>
                <w:szCs w:val="28"/>
              </w:rPr>
            </w:pPr>
            <w:r w:rsidRPr="00A00F9F">
              <w:rPr>
                <w:rFonts w:ascii="Verdana" w:hAnsi="Verdana"/>
                <w:sz w:val="28"/>
                <w:szCs w:val="28"/>
              </w:rPr>
              <w:t>Classi prime</w:t>
            </w:r>
          </w:p>
        </w:tc>
        <w:tc>
          <w:tcPr>
            <w:tcW w:w="3260" w:type="dxa"/>
          </w:tcPr>
          <w:p w:rsidR="00A00F9F" w:rsidRPr="00A00F9F" w:rsidRDefault="00A00F9F" w:rsidP="00A00F9F">
            <w:pPr>
              <w:rPr>
                <w:rFonts w:ascii="Verdana" w:hAnsi="Verdana"/>
                <w:sz w:val="28"/>
                <w:szCs w:val="28"/>
              </w:rPr>
            </w:pPr>
            <w:r w:rsidRPr="00A00F9F">
              <w:rPr>
                <w:rFonts w:ascii="Verdana" w:hAnsi="Verdana"/>
                <w:sz w:val="28"/>
                <w:szCs w:val="28"/>
              </w:rPr>
              <w:t>Classi seconde</w:t>
            </w:r>
          </w:p>
        </w:tc>
      </w:tr>
      <w:tr w:rsidR="00A00F9F" w:rsidRPr="00A00F9F" w:rsidTr="00A00F9F">
        <w:tc>
          <w:tcPr>
            <w:tcW w:w="3259" w:type="dxa"/>
          </w:tcPr>
          <w:p w:rsidR="00A00F9F" w:rsidRPr="00A00F9F" w:rsidRDefault="00A00F9F" w:rsidP="00A00F9F">
            <w:pPr>
              <w:rPr>
                <w:rFonts w:ascii="Verdana" w:hAnsi="Verdana"/>
                <w:sz w:val="28"/>
                <w:szCs w:val="28"/>
              </w:rPr>
            </w:pPr>
            <w:r w:rsidRPr="00A00F9F">
              <w:rPr>
                <w:rFonts w:ascii="Verdana" w:hAnsi="Verdana"/>
                <w:sz w:val="28"/>
                <w:szCs w:val="28"/>
              </w:rPr>
              <w:t>10.30 – 12.30</w:t>
            </w:r>
          </w:p>
        </w:tc>
        <w:tc>
          <w:tcPr>
            <w:tcW w:w="3259" w:type="dxa"/>
          </w:tcPr>
          <w:p w:rsidR="00A00F9F" w:rsidRPr="00A00F9F" w:rsidRDefault="00A00F9F" w:rsidP="00A00F9F">
            <w:pPr>
              <w:rPr>
                <w:rFonts w:ascii="Verdana" w:hAnsi="Verdana"/>
                <w:sz w:val="28"/>
                <w:szCs w:val="28"/>
              </w:rPr>
            </w:pPr>
            <w:r w:rsidRPr="00A00F9F">
              <w:rPr>
                <w:rFonts w:ascii="Verdana" w:hAnsi="Verdana"/>
                <w:sz w:val="28"/>
                <w:szCs w:val="28"/>
              </w:rPr>
              <w:t>Classi seconde</w:t>
            </w:r>
          </w:p>
        </w:tc>
        <w:tc>
          <w:tcPr>
            <w:tcW w:w="3260" w:type="dxa"/>
          </w:tcPr>
          <w:p w:rsidR="00A00F9F" w:rsidRPr="00A00F9F" w:rsidRDefault="00A00F9F" w:rsidP="00A00F9F">
            <w:pPr>
              <w:rPr>
                <w:rFonts w:ascii="Verdana" w:hAnsi="Verdana"/>
                <w:sz w:val="28"/>
                <w:szCs w:val="28"/>
              </w:rPr>
            </w:pPr>
            <w:r w:rsidRPr="00A00F9F">
              <w:rPr>
                <w:rFonts w:ascii="Verdana" w:hAnsi="Verdana"/>
                <w:sz w:val="28"/>
                <w:szCs w:val="28"/>
              </w:rPr>
              <w:t>Classi prime</w:t>
            </w:r>
          </w:p>
        </w:tc>
      </w:tr>
    </w:tbl>
    <w:p w:rsidR="00A00F9F" w:rsidRPr="00A00F9F" w:rsidRDefault="00A00F9F" w:rsidP="00A00F9F">
      <w:pPr>
        <w:rPr>
          <w:rFonts w:ascii="Verdana" w:hAnsi="Verdana"/>
          <w:sz w:val="28"/>
          <w:szCs w:val="28"/>
        </w:rPr>
      </w:pPr>
    </w:p>
    <w:p w:rsidR="00A00F9F" w:rsidRPr="00A00F9F" w:rsidRDefault="00A00F9F" w:rsidP="00A00F9F">
      <w:pPr>
        <w:rPr>
          <w:rFonts w:ascii="Verdana" w:hAnsi="Verdana"/>
          <w:sz w:val="28"/>
          <w:szCs w:val="28"/>
        </w:rPr>
      </w:pPr>
      <w:r w:rsidRPr="00A00F9F">
        <w:rPr>
          <w:rFonts w:ascii="Verdana" w:hAnsi="Verdana"/>
          <w:sz w:val="28"/>
          <w:szCs w:val="28"/>
        </w:rPr>
        <w:t>Mercoledì 6 settembre</w:t>
      </w:r>
    </w:p>
    <w:tbl>
      <w:tblPr>
        <w:tblStyle w:val="Grigliatabella"/>
        <w:tblW w:w="0" w:type="auto"/>
        <w:tblLook w:val="04A0"/>
      </w:tblPr>
      <w:tblGrid>
        <w:gridCol w:w="3259"/>
        <w:gridCol w:w="3260"/>
      </w:tblGrid>
      <w:tr w:rsidR="00A00F9F" w:rsidRPr="00A00F9F" w:rsidTr="005D7048">
        <w:tc>
          <w:tcPr>
            <w:tcW w:w="3259" w:type="dxa"/>
          </w:tcPr>
          <w:p w:rsidR="00A00F9F" w:rsidRPr="00A00F9F" w:rsidRDefault="00A00F9F" w:rsidP="005D7048">
            <w:pPr>
              <w:rPr>
                <w:rFonts w:ascii="Verdana" w:hAnsi="Verdana"/>
                <w:b/>
                <w:sz w:val="28"/>
                <w:szCs w:val="28"/>
              </w:rPr>
            </w:pPr>
            <w:r w:rsidRPr="00A00F9F">
              <w:rPr>
                <w:rFonts w:ascii="Verdana" w:hAnsi="Verdana"/>
                <w:b/>
                <w:sz w:val="28"/>
                <w:szCs w:val="28"/>
              </w:rPr>
              <w:t>orario</w:t>
            </w:r>
          </w:p>
        </w:tc>
        <w:tc>
          <w:tcPr>
            <w:tcW w:w="3260" w:type="dxa"/>
          </w:tcPr>
          <w:p w:rsidR="00A00F9F" w:rsidRPr="00A00F9F" w:rsidRDefault="00A00F9F" w:rsidP="005D7048">
            <w:pPr>
              <w:rPr>
                <w:rFonts w:ascii="Verdana" w:hAnsi="Verdana"/>
                <w:b/>
                <w:sz w:val="28"/>
                <w:szCs w:val="28"/>
              </w:rPr>
            </w:pPr>
            <w:r w:rsidRPr="00A00F9F">
              <w:rPr>
                <w:rFonts w:ascii="Verdana" w:hAnsi="Verdana"/>
                <w:b/>
                <w:sz w:val="28"/>
                <w:szCs w:val="28"/>
              </w:rPr>
              <w:t>Italiano</w:t>
            </w:r>
          </w:p>
        </w:tc>
      </w:tr>
      <w:tr w:rsidR="00A00F9F" w:rsidRPr="00A00F9F" w:rsidTr="005D7048">
        <w:tc>
          <w:tcPr>
            <w:tcW w:w="3259" w:type="dxa"/>
          </w:tcPr>
          <w:p w:rsidR="00A00F9F" w:rsidRPr="00A00F9F" w:rsidRDefault="00A00F9F" w:rsidP="005D7048">
            <w:pPr>
              <w:rPr>
                <w:rFonts w:ascii="Verdana" w:hAnsi="Verdana"/>
                <w:sz w:val="28"/>
                <w:szCs w:val="28"/>
              </w:rPr>
            </w:pPr>
            <w:r w:rsidRPr="00A00F9F">
              <w:rPr>
                <w:rFonts w:ascii="Verdana" w:hAnsi="Verdana"/>
                <w:sz w:val="28"/>
                <w:szCs w:val="28"/>
              </w:rPr>
              <w:t>8.30 – 10.30</w:t>
            </w:r>
          </w:p>
        </w:tc>
        <w:tc>
          <w:tcPr>
            <w:tcW w:w="3260" w:type="dxa"/>
          </w:tcPr>
          <w:p w:rsidR="00A00F9F" w:rsidRPr="00A00F9F" w:rsidRDefault="00A00F9F" w:rsidP="005D7048">
            <w:pPr>
              <w:rPr>
                <w:rFonts w:ascii="Verdana" w:hAnsi="Verdana"/>
                <w:sz w:val="28"/>
                <w:szCs w:val="28"/>
              </w:rPr>
            </w:pPr>
            <w:r w:rsidRPr="00A00F9F">
              <w:rPr>
                <w:rFonts w:ascii="Verdana" w:hAnsi="Verdana"/>
                <w:sz w:val="28"/>
                <w:szCs w:val="28"/>
              </w:rPr>
              <w:t>Classi prime</w:t>
            </w:r>
          </w:p>
        </w:tc>
      </w:tr>
      <w:tr w:rsidR="00A00F9F" w:rsidRPr="00A00F9F" w:rsidTr="005D7048">
        <w:tc>
          <w:tcPr>
            <w:tcW w:w="3259" w:type="dxa"/>
          </w:tcPr>
          <w:p w:rsidR="00A00F9F" w:rsidRPr="00A00F9F" w:rsidRDefault="00A00F9F" w:rsidP="005D7048">
            <w:pPr>
              <w:rPr>
                <w:rFonts w:ascii="Verdana" w:hAnsi="Verdana"/>
                <w:sz w:val="28"/>
                <w:szCs w:val="28"/>
              </w:rPr>
            </w:pPr>
            <w:r w:rsidRPr="00A00F9F">
              <w:rPr>
                <w:rFonts w:ascii="Verdana" w:hAnsi="Verdana"/>
                <w:sz w:val="28"/>
                <w:szCs w:val="28"/>
              </w:rPr>
              <w:t>10.30 – 12.30</w:t>
            </w:r>
          </w:p>
        </w:tc>
        <w:tc>
          <w:tcPr>
            <w:tcW w:w="3260" w:type="dxa"/>
          </w:tcPr>
          <w:p w:rsidR="00A00F9F" w:rsidRPr="00A00F9F" w:rsidRDefault="00A00F9F" w:rsidP="005D7048">
            <w:pPr>
              <w:rPr>
                <w:rFonts w:ascii="Verdana" w:hAnsi="Verdana"/>
                <w:sz w:val="28"/>
                <w:szCs w:val="28"/>
              </w:rPr>
            </w:pPr>
            <w:r w:rsidRPr="00A00F9F">
              <w:rPr>
                <w:rFonts w:ascii="Verdana" w:hAnsi="Verdana"/>
                <w:sz w:val="28"/>
                <w:szCs w:val="28"/>
              </w:rPr>
              <w:t>Classi seconde</w:t>
            </w:r>
          </w:p>
        </w:tc>
      </w:tr>
    </w:tbl>
    <w:p w:rsidR="00A00F9F" w:rsidRPr="00A00F9F" w:rsidRDefault="00A00F9F" w:rsidP="00A00F9F">
      <w:pPr>
        <w:rPr>
          <w:rFonts w:ascii="Verdana" w:hAnsi="Verdana"/>
          <w:sz w:val="28"/>
          <w:szCs w:val="28"/>
        </w:rPr>
      </w:pPr>
    </w:p>
    <w:p w:rsidR="00A00F9F" w:rsidRPr="00A00F9F" w:rsidRDefault="00A00F9F" w:rsidP="00A00F9F">
      <w:pPr>
        <w:rPr>
          <w:rFonts w:ascii="Verdana" w:hAnsi="Verdana"/>
          <w:sz w:val="28"/>
          <w:szCs w:val="28"/>
        </w:rPr>
      </w:pPr>
      <w:r w:rsidRPr="00A00F9F">
        <w:rPr>
          <w:rFonts w:ascii="Verdana" w:hAnsi="Verdana"/>
          <w:sz w:val="28"/>
          <w:szCs w:val="28"/>
        </w:rPr>
        <w:t>Giovedì 7 settembre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A00F9F" w:rsidRPr="00A00F9F" w:rsidTr="005D7048">
        <w:tc>
          <w:tcPr>
            <w:tcW w:w="3259" w:type="dxa"/>
          </w:tcPr>
          <w:p w:rsidR="00A00F9F" w:rsidRPr="00A00F9F" w:rsidRDefault="00A00F9F" w:rsidP="005D7048">
            <w:pPr>
              <w:rPr>
                <w:rFonts w:ascii="Verdana" w:hAnsi="Verdana"/>
                <w:b/>
                <w:sz w:val="28"/>
                <w:szCs w:val="28"/>
              </w:rPr>
            </w:pPr>
            <w:r w:rsidRPr="00A00F9F">
              <w:rPr>
                <w:rFonts w:ascii="Verdana" w:hAnsi="Verdana"/>
                <w:b/>
                <w:sz w:val="28"/>
                <w:szCs w:val="28"/>
              </w:rPr>
              <w:t>orario</w:t>
            </w:r>
          </w:p>
        </w:tc>
        <w:tc>
          <w:tcPr>
            <w:tcW w:w="3259" w:type="dxa"/>
          </w:tcPr>
          <w:p w:rsidR="00A00F9F" w:rsidRPr="00A00F9F" w:rsidRDefault="00A00F9F" w:rsidP="005D7048">
            <w:pPr>
              <w:rPr>
                <w:rFonts w:ascii="Verdana" w:hAnsi="Verdana"/>
                <w:b/>
                <w:sz w:val="28"/>
                <w:szCs w:val="28"/>
              </w:rPr>
            </w:pPr>
            <w:r w:rsidRPr="00A00F9F">
              <w:rPr>
                <w:rFonts w:ascii="Verdana" w:hAnsi="Verdana"/>
                <w:b/>
                <w:sz w:val="28"/>
                <w:szCs w:val="28"/>
              </w:rPr>
              <w:t>Italiano</w:t>
            </w:r>
          </w:p>
        </w:tc>
        <w:tc>
          <w:tcPr>
            <w:tcW w:w="3260" w:type="dxa"/>
          </w:tcPr>
          <w:p w:rsidR="00A00F9F" w:rsidRPr="00A00F9F" w:rsidRDefault="00A00F9F" w:rsidP="005D7048">
            <w:pPr>
              <w:rPr>
                <w:rFonts w:ascii="Verdana" w:hAnsi="Verdana"/>
                <w:b/>
                <w:sz w:val="28"/>
                <w:szCs w:val="28"/>
              </w:rPr>
            </w:pPr>
            <w:r w:rsidRPr="00A00F9F">
              <w:rPr>
                <w:rFonts w:ascii="Verdana" w:hAnsi="Verdana"/>
                <w:b/>
                <w:sz w:val="28"/>
                <w:szCs w:val="28"/>
              </w:rPr>
              <w:t>Matematica</w:t>
            </w:r>
          </w:p>
        </w:tc>
      </w:tr>
      <w:tr w:rsidR="00A00F9F" w:rsidRPr="00A00F9F" w:rsidTr="005D7048">
        <w:tc>
          <w:tcPr>
            <w:tcW w:w="3259" w:type="dxa"/>
          </w:tcPr>
          <w:p w:rsidR="00A00F9F" w:rsidRPr="00A00F9F" w:rsidRDefault="00A00F9F" w:rsidP="005D7048">
            <w:pPr>
              <w:rPr>
                <w:rFonts w:ascii="Verdana" w:hAnsi="Verdana"/>
                <w:sz w:val="28"/>
                <w:szCs w:val="28"/>
              </w:rPr>
            </w:pPr>
            <w:r w:rsidRPr="00A00F9F">
              <w:rPr>
                <w:rFonts w:ascii="Verdana" w:hAnsi="Verdana"/>
                <w:sz w:val="28"/>
                <w:szCs w:val="28"/>
              </w:rPr>
              <w:t>8.30 – 10.30</w:t>
            </w:r>
          </w:p>
        </w:tc>
        <w:tc>
          <w:tcPr>
            <w:tcW w:w="3259" w:type="dxa"/>
          </w:tcPr>
          <w:p w:rsidR="00A00F9F" w:rsidRPr="00A00F9F" w:rsidRDefault="00A00F9F" w:rsidP="005D7048">
            <w:pPr>
              <w:rPr>
                <w:rFonts w:ascii="Verdana" w:hAnsi="Verdana"/>
                <w:sz w:val="28"/>
                <w:szCs w:val="28"/>
              </w:rPr>
            </w:pPr>
            <w:r w:rsidRPr="00A00F9F">
              <w:rPr>
                <w:rFonts w:ascii="Verdana" w:hAnsi="Verdana"/>
                <w:sz w:val="28"/>
                <w:szCs w:val="28"/>
              </w:rPr>
              <w:t>Classi prime</w:t>
            </w:r>
          </w:p>
        </w:tc>
        <w:tc>
          <w:tcPr>
            <w:tcW w:w="3260" w:type="dxa"/>
          </w:tcPr>
          <w:p w:rsidR="00A00F9F" w:rsidRPr="00A00F9F" w:rsidRDefault="00A00F9F" w:rsidP="005D7048">
            <w:pPr>
              <w:rPr>
                <w:rFonts w:ascii="Verdana" w:hAnsi="Verdana"/>
                <w:sz w:val="28"/>
                <w:szCs w:val="28"/>
              </w:rPr>
            </w:pPr>
            <w:r w:rsidRPr="00A00F9F">
              <w:rPr>
                <w:rFonts w:ascii="Verdana" w:hAnsi="Verdana"/>
                <w:sz w:val="28"/>
                <w:szCs w:val="28"/>
              </w:rPr>
              <w:t>Classi seconde</w:t>
            </w:r>
          </w:p>
        </w:tc>
      </w:tr>
      <w:tr w:rsidR="00A00F9F" w:rsidRPr="00A00F9F" w:rsidTr="005D7048">
        <w:tc>
          <w:tcPr>
            <w:tcW w:w="3259" w:type="dxa"/>
          </w:tcPr>
          <w:p w:rsidR="00A00F9F" w:rsidRPr="00A00F9F" w:rsidRDefault="00A00F9F" w:rsidP="005D7048">
            <w:pPr>
              <w:rPr>
                <w:rFonts w:ascii="Verdana" w:hAnsi="Verdana"/>
                <w:sz w:val="28"/>
                <w:szCs w:val="28"/>
              </w:rPr>
            </w:pPr>
            <w:r w:rsidRPr="00A00F9F">
              <w:rPr>
                <w:rFonts w:ascii="Verdana" w:hAnsi="Verdana"/>
                <w:sz w:val="28"/>
                <w:szCs w:val="28"/>
              </w:rPr>
              <w:t>10.30 – 12.30</w:t>
            </w:r>
          </w:p>
        </w:tc>
        <w:tc>
          <w:tcPr>
            <w:tcW w:w="3259" w:type="dxa"/>
          </w:tcPr>
          <w:p w:rsidR="00A00F9F" w:rsidRPr="00A00F9F" w:rsidRDefault="00A00F9F" w:rsidP="005D7048">
            <w:pPr>
              <w:rPr>
                <w:rFonts w:ascii="Verdana" w:hAnsi="Verdana"/>
                <w:sz w:val="28"/>
                <w:szCs w:val="28"/>
              </w:rPr>
            </w:pPr>
            <w:r w:rsidRPr="00A00F9F">
              <w:rPr>
                <w:rFonts w:ascii="Verdana" w:hAnsi="Verdana"/>
                <w:sz w:val="28"/>
                <w:szCs w:val="28"/>
              </w:rPr>
              <w:t>Classi seconde</w:t>
            </w:r>
          </w:p>
        </w:tc>
        <w:tc>
          <w:tcPr>
            <w:tcW w:w="3260" w:type="dxa"/>
          </w:tcPr>
          <w:p w:rsidR="00A00F9F" w:rsidRPr="00A00F9F" w:rsidRDefault="00A00F9F" w:rsidP="005D7048">
            <w:pPr>
              <w:rPr>
                <w:rFonts w:ascii="Verdana" w:hAnsi="Verdana"/>
                <w:sz w:val="28"/>
                <w:szCs w:val="28"/>
              </w:rPr>
            </w:pPr>
            <w:r w:rsidRPr="00A00F9F">
              <w:rPr>
                <w:rFonts w:ascii="Verdana" w:hAnsi="Verdana"/>
                <w:sz w:val="28"/>
                <w:szCs w:val="28"/>
              </w:rPr>
              <w:t>Classi prime</w:t>
            </w:r>
          </w:p>
        </w:tc>
      </w:tr>
    </w:tbl>
    <w:p w:rsidR="00A00F9F" w:rsidRPr="00A00F9F" w:rsidRDefault="00A00F9F" w:rsidP="00A00F9F">
      <w:pPr>
        <w:rPr>
          <w:rFonts w:ascii="Verdana" w:hAnsi="Verdana"/>
          <w:sz w:val="28"/>
          <w:szCs w:val="28"/>
        </w:rPr>
      </w:pPr>
    </w:p>
    <w:p w:rsidR="004F31A5" w:rsidRDefault="004F31A5" w:rsidP="004F31A5">
      <w:pPr>
        <w:rPr>
          <w:rFonts w:ascii="Verdana" w:hAnsi="Verdana"/>
          <w:sz w:val="24"/>
          <w:szCs w:val="24"/>
        </w:rPr>
      </w:pPr>
      <w:r w:rsidRPr="00FE1EC3">
        <w:rPr>
          <w:rFonts w:ascii="Verdana" w:hAnsi="Verdana"/>
          <w:sz w:val="24"/>
          <w:szCs w:val="24"/>
        </w:rPr>
        <w:t>Gli alunni sono convocati presso la scuola secondaria</w:t>
      </w:r>
    </w:p>
    <w:p w:rsidR="004F31A5" w:rsidRDefault="004F31A5" w:rsidP="004F31A5">
      <w:pPr>
        <w:rPr>
          <w:rFonts w:ascii="Verdana" w:hAnsi="Verdana"/>
          <w:sz w:val="24"/>
          <w:szCs w:val="24"/>
        </w:rPr>
      </w:pPr>
    </w:p>
    <w:p w:rsidR="00A00F9F" w:rsidRPr="004F31A5" w:rsidRDefault="004F31A5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Rivergaro</w:t>
      </w:r>
      <w:proofErr w:type="spellEnd"/>
      <w:r>
        <w:rPr>
          <w:rFonts w:ascii="Verdana" w:hAnsi="Verdana"/>
          <w:sz w:val="24"/>
          <w:szCs w:val="24"/>
        </w:rPr>
        <w:t>, 1 settembre 2017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La Dirigente Scolastica</w:t>
      </w:r>
      <w:bookmarkStart w:id="0" w:name="_GoBack"/>
      <w:bookmarkEnd w:id="0"/>
    </w:p>
    <w:sectPr w:rsidR="00A00F9F" w:rsidRPr="004F31A5" w:rsidSect="00C509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75573"/>
    <w:rsid w:val="004613FB"/>
    <w:rsid w:val="004F31A5"/>
    <w:rsid w:val="00575573"/>
    <w:rsid w:val="006D28D9"/>
    <w:rsid w:val="007226BC"/>
    <w:rsid w:val="007E28E6"/>
    <w:rsid w:val="007F03EB"/>
    <w:rsid w:val="00970486"/>
    <w:rsid w:val="009D593E"/>
    <w:rsid w:val="00A00F9F"/>
    <w:rsid w:val="00C50929"/>
    <w:rsid w:val="00CB5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9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00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00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icri-go.gov.it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cee02400n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portatile</dc:creator>
  <cp:lastModifiedBy>Michele Parisi</cp:lastModifiedBy>
  <cp:revision>4</cp:revision>
  <dcterms:created xsi:type="dcterms:W3CDTF">2017-09-01T09:50:00Z</dcterms:created>
  <dcterms:modified xsi:type="dcterms:W3CDTF">2017-09-03T07:26:00Z</dcterms:modified>
</cp:coreProperties>
</file>